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w w:val="100"/>
          <w:kern w:val="2"/>
          <w:sz w:val="36"/>
          <w:szCs w:val="36"/>
          <w:lang w:val="en-US" w:eastAsia="zh-CN" w:bidi="ar-SA"/>
        </w:rPr>
        <w:t>“音传千里，言入人心”心理健康主题演讲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u w:val="none"/>
          <w:lang w:eastAsia="zh-CN"/>
        </w:rPr>
        <w:t>推荐表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420" w:rightChars="0" w:firstLine="0" w:firstLineChars="0"/>
        <w:jc w:val="center"/>
        <w:textAlignment w:val="baseline"/>
        <w:outlineLvl w:val="9"/>
        <w:rPr>
          <w:rStyle w:val="4"/>
          <w:rFonts w:hint="default" w:ascii="Times New Roman" w:hAnsi="Times New Roman" w:eastAsia="方正小标宋简体" w:cs="Times New Roman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</w:p>
    <w:tbl>
      <w:tblPr>
        <w:tblStyle w:val="2"/>
        <w:tblW w:w="8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873"/>
        <w:gridCol w:w="1878"/>
        <w:gridCol w:w="1520"/>
        <w:gridCol w:w="2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3268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5685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3268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5685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187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名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8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7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级</w:t>
            </w:r>
          </w:p>
        </w:tc>
        <w:tc>
          <w:tcPr>
            <w:tcW w:w="228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7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邮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箱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微信号</w:t>
            </w:r>
          </w:p>
        </w:tc>
        <w:tc>
          <w:tcPr>
            <w:tcW w:w="228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</w:rPr>
              <w:t>导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教师</w:t>
            </w:r>
          </w:p>
        </w:tc>
        <w:tc>
          <w:tcPr>
            <w:tcW w:w="187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姓  名  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28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7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2287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6" w:hRule="atLeast"/>
          <w:jc w:val="center"/>
        </w:trPr>
        <w:tc>
          <w:tcPr>
            <w:tcW w:w="139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作</w:t>
            </w:r>
          </w:p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品</w:t>
            </w:r>
          </w:p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eastAsia="zh-CN"/>
              </w:rPr>
              <w:t>原</w:t>
            </w:r>
          </w:p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eastAsia="zh-CN"/>
              </w:rPr>
              <w:t>文</w:t>
            </w:r>
          </w:p>
        </w:tc>
        <w:tc>
          <w:tcPr>
            <w:tcW w:w="7558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2" w:hRule="atLeast"/>
          <w:jc w:val="center"/>
        </w:trPr>
        <w:tc>
          <w:tcPr>
            <w:tcW w:w="3268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  <w:lang w:val="en-US" w:eastAsia="zh-CN"/>
              </w:rPr>
              <w:t>学院团委审核意见</w:t>
            </w:r>
          </w:p>
        </w:tc>
        <w:tc>
          <w:tcPr>
            <w:tcW w:w="5685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00" w:lineRule="exact"/>
              <w:jc w:val="left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（请学院加强对推荐作品的审核，对作品的立场观点、原创性进行把关，往届作品或与往届作品创意雷同的不得再推荐</w:t>
            </w: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bookmarkStart w:id="0" w:name="_GoBack"/>
            <w:bookmarkEnd w:id="0"/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jc w:val="right"/>
              <w:rPr>
                <w:rFonts w:hint="default"/>
                <w:lang w:val="en-US" w:eastAsia="zh-CN"/>
              </w:rPr>
            </w:pPr>
          </w:p>
          <w:p>
            <w:pPr>
              <w:tabs>
                <w:tab w:val="left" w:pos="3910"/>
                <w:tab w:val="left" w:pos="5804"/>
                <w:tab w:val="right" w:pos="13276"/>
              </w:tabs>
              <w:bidi w:val="0"/>
              <w:ind w:firstLine="3640" w:firstLineChars="130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（盖章）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                                                    </w:t>
            </w:r>
          </w:p>
          <w:p>
            <w:pPr>
              <w:tabs>
                <w:tab w:val="left" w:pos="5804"/>
              </w:tabs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59550537"/>
    <w:rsid w:val="40B5558E"/>
    <w:rsid w:val="46E20952"/>
    <w:rsid w:val="4F1C26AD"/>
    <w:rsid w:val="51F4261B"/>
    <w:rsid w:val="53AA2830"/>
    <w:rsid w:val="59221ACA"/>
    <w:rsid w:val="5955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2024-04-26T08:05:00Z</dcterms:created>
  <dc:creator>Iris.</dc:creator>
  <cp:lastModifiedBy>Iris.</cp:lastModifiedBy>
  <dcterms:modified xsi:type="dcterms:W3CDTF">2024-04-28T02:32:42Z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8B51423706744480BDAAA87F15BD23D6_11</vt:lpwstr>
  </property>
</Properties>
</file>