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B49C3" w14:textId="6DEC7396" w:rsidR="00764582" w:rsidRDefault="0000000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  <w:r w:rsidR="00281D61">
        <w:rPr>
          <w:rFonts w:ascii="仿宋" w:eastAsia="仿宋" w:hAnsi="仿宋" w:hint="eastAsia"/>
          <w:sz w:val="28"/>
          <w:szCs w:val="28"/>
        </w:rPr>
        <w:t>4</w:t>
      </w:r>
      <w:r>
        <w:rPr>
          <w:rFonts w:ascii="仿宋" w:eastAsia="仿宋" w:hAnsi="仿宋" w:hint="eastAsia"/>
          <w:sz w:val="28"/>
          <w:szCs w:val="28"/>
        </w:rPr>
        <w:t>：</w:t>
      </w:r>
    </w:p>
    <w:p w14:paraId="6B3F78EA" w14:textId="4E109A4E" w:rsidR="0076345C" w:rsidRDefault="0076345C">
      <w:pPr>
        <w:jc w:val="center"/>
        <w:rPr>
          <w:rFonts w:ascii="Times New Roman" w:eastAsia="华文中宋" w:hAnsi="Times New Roman" w:cs="Times New Roman"/>
          <w:sz w:val="36"/>
          <w:szCs w:val="36"/>
        </w:rPr>
      </w:pPr>
      <w:r w:rsidRPr="0076345C">
        <w:rPr>
          <w:rFonts w:ascii="Times New Roman" w:eastAsia="华文中宋" w:hAnsi="Times New Roman" w:cs="Times New Roman" w:hint="eastAsia"/>
          <w:sz w:val="36"/>
          <w:szCs w:val="36"/>
        </w:rPr>
        <w:t>2024</w:t>
      </w:r>
      <w:r w:rsidRPr="0076345C">
        <w:rPr>
          <w:rFonts w:ascii="Times New Roman" w:eastAsia="华文中宋" w:hAnsi="Times New Roman" w:cs="Times New Roman" w:hint="eastAsia"/>
          <w:sz w:val="36"/>
          <w:szCs w:val="36"/>
        </w:rPr>
        <w:t>年</w:t>
      </w:r>
      <w:r>
        <w:rPr>
          <w:rFonts w:ascii="Times New Roman" w:eastAsia="华文中宋" w:hAnsi="Times New Roman" w:cs="Times New Roman" w:hint="eastAsia"/>
          <w:sz w:val="36"/>
          <w:szCs w:val="36"/>
        </w:rPr>
        <w:t>华南农业大学</w:t>
      </w:r>
      <w:r w:rsidRPr="0076345C">
        <w:rPr>
          <w:rFonts w:ascii="Times New Roman" w:eastAsia="华文中宋" w:hAnsi="Times New Roman" w:cs="Times New Roman" w:hint="eastAsia"/>
          <w:sz w:val="36"/>
          <w:szCs w:val="36"/>
        </w:rPr>
        <w:t>“万名学子乡村大调研”行动</w:t>
      </w:r>
    </w:p>
    <w:p w14:paraId="01B1D37D" w14:textId="22C35E18" w:rsidR="00764582" w:rsidRDefault="00000000">
      <w:pPr>
        <w:jc w:val="center"/>
        <w:rPr>
          <w:rFonts w:ascii="Times New Roman" w:eastAsia="华文中宋" w:hAnsi="Times New Roman" w:cs="Times New Roman"/>
          <w:sz w:val="36"/>
          <w:szCs w:val="36"/>
        </w:rPr>
      </w:pPr>
      <w:r>
        <w:rPr>
          <w:rFonts w:ascii="Times New Roman" w:eastAsia="华文中宋" w:hAnsi="Times New Roman" w:cs="Times New Roman" w:hint="eastAsia"/>
          <w:sz w:val="36"/>
          <w:szCs w:val="36"/>
        </w:rPr>
        <w:t>活动</w:t>
      </w:r>
      <w:r>
        <w:rPr>
          <w:rFonts w:ascii="Times New Roman" w:eastAsia="华文中宋" w:hAnsi="Times New Roman" w:cs="Times New Roman"/>
          <w:sz w:val="36"/>
          <w:szCs w:val="36"/>
        </w:rPr>
        <w:t>责任书</w:t>
      </w:r>
    </w:p>
    <w:p w14:paraId="1E0B1032" w14:textId="77777777" w:rsidR="00764582" w:rsidRDefault="00764582">
      <w:pPr>
        <w:spacing w:line="400" w:lineRule="exact"/>
        <w:jc w:val="center"/>
        <w:rPr>
          <w:rFonts w:ascii="仿宋" w:eastAsia="仿宋" w:hAnsi="仿宋" w:cs="Times New Roman"/>
          <w:sz w:val="24"/>
          <w:szCs w:val="24"/>
        </w:rPr>
      </w:pPr>
    </w:p>
    <w:p w14:paraId="297900F8" w14:textId="77777777" w:rsidR="00764582" w:rsidRDefault="00000000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为增强学生安全观念，提高安全意识，确保实践队员在假期圆满完成社会实践活动，使安全工作落到实处，现要求所有拟申报社会实践项目的实践成员签订安全责任书。</w:t>
      </w:r>
    </w:p>
    <w:p w14:paraId="2226FA6B" w14:textId="77777777" w:rsidR="00764582" w:rsidRDefault="00000000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一、学生安全责任</w:t>
      </w:r>
    </w:p>
    <w:p w14:paraId="4C61A9EC" w14:textId="77777777" w:rsidR="00764582" w:rsidRDefault="00000000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1. 严格遵守国家法律法规，严禁任何违法违纪行为。</w:t>
      </w:r>
    </w:p>
    <w:p w14:paraId="59C08E69" w14:textId="77777777" w:rsidR="00764582" w:rsidRDefault="00000000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2</w:t>
      </w:r>
      <w:r>
        <w:rPr>
          <w:rFonts w:ascii="仿宋" w:eastAsia="仿宋" w:hAnsi="仿宋" w:hint="eastAsia"/>
          <w:sz w:val="24"/>
          <w:szCs w:val="24"/>
        </w:rPr>
        <w:t>. 尊重实践地民俗习惯。</w:t>
      </w:r>
    </w:p>
    <w:p w14:paraId="4B243D84" w14:textId="77777777" w:rsidR="00764582" w:rsidRDefault="00000000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3</w:t>
      </w:r>
      <w:r>
        <w:rPr>
          <w:rFonts w:ascii="仿宋" w:eastAsia="仿宋" w:hAnsi="仿宋" w:hint="eastAsia"/>
          <w:sz w:val="24"/>
          <w:szCs w:val="24"/>
        </w:rPr>
        <w:t>. 实践过程要注意防窃、防交通事故、防意外伤害；不得单独出行，不得到险要地带游玩；严禁到水库塘坝等地游泳；注意饮食卫生。</w:t>
      </w:r>
    </w:p>
    <w:p w14:paraId="1314EC27" w14:textId="087745AD" w:rsidR="00764582" w:rsidRDefault="006221CB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4</w:t>
      </w:r>
      <w:r>
        <w:rPr>
          <w:rFonts w:ascii="仿宋" w:eastAsia="仿宋" w:hAnsi="仿宋" w:hint="eastAsia"/>
          <w:sz w:val="24"/>
          <w:szCs w:val="24"/>
        </w:rPr>
        <w:t>. 团队项目要保持与团队指导老师的联系，必须每天向指导老师汇报团队情况，保证指导老师随时掌握实践团队进程动向。</w:t>
      </w:r>
    </w:p>
    <w:p w14:paraId="24B446F9" w14:textId="61581BC1" w:rsidR="00764582" w:rsidRDefault="006221CB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5</w:t>
      </w:r>
      <w:r>
        <w:rPr>
          <w:rFonts w:ascii="仿宋" w:eastAsia="仿宋" w:hAnsi="仿宋" w:hint="eastAsia"/>
          <w:sz w:val="24"/>
          <w:szCs w:val="24"/>
        </w:rPr>
        <w:t>. 实践期间，如发生意外情况应及时与有关救援部门联系，</w:t>
      </w:r>
      <w:proofErr w:type="gramStart"/>
      <w:r>
        <w:rPr>
          <w:rFonts w:ascii="仿宋" w:eastAsia="仿宋" w:hAnsi="仿宋" w:hint="eastAsia"/>
          <w:sz w:val="24"/>
          <w:szCs w:val="24"/>
        </w:rPr>
        <w:t>并第一时间</w:t>
      </w:r>
      <w:proofErr w:type="gramEnd"/>
      <w:r>
        <w:rPr>
          <w:rFonts w:ascii="仿宋" w:eastAsia="仿宋" w:hAnsi="仿宋" w:hint="eastAsia"/>
          <w:sz w:val="24"/>
          <w:szCs w:val="24"/>
        </w:rPr>
        <w:t>向指导老师、所在学院及校团委汇报。</w:t>
      </w:r>
    </w:p>
    <w:p w14:paraId="331377C7" w14:textId="4FEB35F2" w:rsidR="00764582" w:rsidRDefault="006221CB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6</w:t>
      </w:r>
      <w:r>
        <w:rPr>
          <w:rFonts w:ascii="仿宋" w:eastAsia="仿宋" w:hAnsi="仿宋" w:hint="eastAsia"/>
          <w:sz w:val="24"/>
          <w:szCs w:val="24"/>
        </w:rPr>
        <w:t>. 在征求得家长同意后方可开展社会实践活动，在实践期间随时与家长保持密切联系，确保家长及时知悉学生安全情况。</w:t>
      </w:r>
    </w:p>
    <w:p w14:paraId="0CE6E569" w14:textId="3608F034" w:rsidR="00764582" w:rsidRDefault="006221CB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7</w:t>
      </w:r>
      <w:r>
        <w:rPr>
          <w:rFonts w:ascii="仿宋" w:eastAsia="仿宋" w:hAnsi="仿宋" w:hint="eastAsia"/>
          <w:sz w:val="24"/>
          <w:szCs w:val="24"/>
        </w:rPr>
        <w:t>.实践团队根据实际所属情况在实践过程中需向学院/校团委进行安全报备。</w:t>
      </w:r>
    </w:p>
    <w:p w14:paraId="10FBB800" w14:textId="77777777" w:rsidR="00764582" w:rsidRDefault="00000000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二、其他事宜</w:t>
      </w:r>
    </w:p>
    <w:p w14:paraId="23CE9D16" w14:textId="47F8A293" w:rsidR="00764582" w:rsidRDefault="00000000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1. 此责任书由实践成员签名后拍照或扫描，根据队伍所属实际情况以【PDF】格式随</w:t>
      </w:r>
      <w:r w:rsidR="00A0485F">
        <w:rPr>
          <w:rFonts w:ascii="仿宋" w:eastAsia="仿宋" w:hAnsi="仿宋" w:hint="eastAsia"/>
          <w:sz w:val="24"/>
          <w:szCs w:val="24"/>
        </w:rPr>
        <w:t>报名表</w:t>
      </w:r>
      <w:r>
        <w:rPr>
          <w:rFonts w:ascii="仿宋" w:eastAsia="仿宋" w:hAnsi="仿宋" w:hint="eastAsia"/>
          <w:sz w:val="24"/>
          <w:szCs w:val="24"/>
        </w:rPr>
        <w:t>一同发到成员所在学院或校团委指定邮箱保留存档。</w:t>
      </w:r>
    </w:p>
    <w:p w14:paraId="486D1A9A" w14:textId="77777777" w:rsidR="00764582" w:rsidRDefault="00000000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2. 责任书有效期为202</w:t>
      </w:r>
      <w:r>
        <w:rPr>
          <w:rFonts w:ascii="仿宋" w:eastAsia="仿宋" w:hAnsi="仿宋"/>
          <w:sz w:val="24"/>
          <w:szCs w:val="24"/>
        </w:rPr>
        <w:t>4</w:t>
      </w:r>
      <w:r>
        <w:rPr>
          <w:rFonts w:ascii="仿宋" w:eastAsia="仿宋" w:hAnsi="仿宋" w:hint="eastAsia"/>
          <w:sz w:val="24"/>
          <w:szCs w:val="24"/>
        </w:rPr>
        <w:t>年</w:t>
      </w:r>
      <w:r>
        <w:rPr>
          <w:rFonts w:ascii="仿宋" w:eastAsia="仿宋" w:hAnsi="仿宋"/>
          <w:sz w:val="24"/>
          <w:szCs w:val="24"/>
        </w:rPr>
        <w:t>1</w:t>
      </w:r>
      <w:r>
        <w:rPr>
          <w:rFonts w:ascii="仿宋" w:eastAsia="仿宋" w:hAnsi="仿宋" w:hint="eastAsia"/>
          <w:sz w:val="24"/>
          <w:szCs w:val="24"/>
        </w:rPr>
        <w:t>月—202</w:t>
      </w:r>
      <w:r>
        <w:rPr>
          <w:rFonts w:ascii="仿宋" w:eastAsia="仿宋" w:hAnsi="仿宋"/>
          <w:sz w:val="24"/>
          <w:szCs w:val="24"/>
        </w:rPr>
        <w:t>4</w:t>
      </w:r>
      <w:r>
        <w:rPr>
          <w:rFonts w:ascii="仿宋" w:eastAsia="仿宋" w:hAnsi="仿宋" w:hint="eastAsia"/>
          <w:sz w:val="24"/>
          <w:szCs w:val="24"/>
        </w:rPr>
        <w:t>年</w:t>
      </w:r>
      <w:r>
        <w:rPr>
          <w:rFonts w:ascii="仿宋" w:eastAsia="仿宋" w:hAnsi="仿宋"/>
          <w:sz w:val="24"/>
          <w:szCs w:val="24"/>
        </w:rPr>
        <w:t>2</w:t>
      </w:r>
      <w:r>
        <w:rPr>
          <w:rFonts w:ascii="仿宋" w:eastAsia="仿宋" w:hAnsi="仿宋" w:hint="eastAsia"/>
          <w:sz w:val="24"/>
          <w:szCs w:val="24"/>
        </w:rPr>
        <w:t>月</w:t>
      </w:r>
      <w:r>
        <w:rPr>
          <w:rFonts w:ascii="仿宋" w:eastAsia="仿宋" w:hAnsi="仿宋"/>
          <w:sz w:val="24"/>
          <w:szCs w:val="24"/>
        </w:rPr>
        <w:t>29</w:t>
      </w:r>
      <w:r>
        <w:rPr>
          <w:rFonts w:ascii="仿宋" w:eastAsia="仿宋" w:hAnsi="仿宋" w:hint="eastAsia"/>
          <w:sz w:val="24"/>
          <w:szCs w:val="24"/>
        </w:rPr>
        <w:t>日。</w:t>
      </w:r>
    </w:p>
    <w:p w14:paraId="1CA255F9" w14:textId="77777777" w:rsidR="00764582" w:rsidRDefault="00764582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</w:p>
    <w:p w14:paraId="1AC8E4A3" w14:textId="77777777" w:rsidR="00764582" w:rsidRDefault="00000000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我同意并保证在实践过程中严格遵守以上规定，因违反上述规定产生的一切后果由本人负责。</w:t>
      </w:r>
    </w:p>
    <w:p w14:paraId="27F7F704" w14:textId="77777777" w:rsidR="00764582" w:rsidRDefault="00764582">
      <w:pPr>
        <w:spacing w:line="400" w:lineRule="exact"/>
        <w:rPr>
          <w:rFonts w:ascii="仿宋" w:eastAsia="仿宋" w:hAnsi="仿宋"/>
          <w:sz w:val="24"/>
          <w:szCs w:val="24"/>
        </w:rPr>
      </w:pPr>
    </w:p>
    <w:p w14:paraId="6ECC17F6" w14:textId="77777777" w:rsidR="00764582" w:rsidRDefault="00000000">
      <w:pPr>
        <w:spacing w:line="400" w:lineRule="exact"/>
        <w:ind w:right="960" w:firstLine="420"/>
        <w:jc w:val="righ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实践成员本人签字：                    </w:t>
      </w:r>
    </w:p>
    <w:p w14:paraId="26C02B75" w14:textId="77777777" w:rsidR="00764582" w:rsidRDefault="00000000">
      <w:pPr>
        <w:spacing w:line="400" w:lineRule="exact"/>
        <w:ind w:firstLine="420"/>
        <w:jc w:val="righ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202</w:t>
      </w:r>
      <w:r>
        <w:rPr>
          <w:rFonts w:ascii="仿宋" w:eastAsia="仿宋" w:hAnsi="仿宋"/>
          <w:sz w:val="24"/>
          <w:szCs w:val="24"/>
        </w:rPr>
        <w:t>4</w:t>
      </w:r>
      <w:r>
        <w:rPr>
          <w:rFonts w:ascii="仿宋" w:eastAsia="仿宋" w:hAnsi="仿宋" w:hint="eastAsia"/>
          <w:sz w:val="24"/>
          <w:szCs w:val="24"/>
        </w:rPr>
        <w:t xml:space="preserve">年    月    日                    </w:t>
      </w:r>
    </w:p>
    <w:sectPr w:rsidR="00764582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FF4F3" w14:textId="77777777" w:rsidR="0060524D" w:rsidRDefault="0060524D">
      <w:r>
        <w:separator/>
      </w:r>
    </w:p>
  </w:endnote>
  <w:endnote w:type="continuationSeparator" w:id="0">
    <w:p w14:paraId="544DA71C" w14:textId="77777777" w:rsidR="0060524D" w:rsidRDefault="00605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汉仪书宋二KW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AE33B" w14:textId="77777777" w:rsidR="0060524D" w:rsidRDefault="0060524D">
      <w:r>
        <w:separator/>
      </w:r>
    </w:p>
  </w:footnote>
  <w:footnote w:type="continuationSeparator" w:id="0">
    <w:p w14:paraId="7576130D" w14:textId="77777777" w:rsidR="0060524D" w:rsidRDefault="00605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BDD0C" w14:textId="77777777" w:rsidR="00764582" w:rsidRDefault="00000000">
    <w:pPr>
      <w:pStyle w:val="a5"/>
    </w:pPr>
    <w:r>
      <w:rPr>
        <w:noProof/>
      </w:rPr>
      <w:drawing>
        <wp:inline distT="0" distB="0" distL="0" distR="0" wp14:anchorId="3B0EBD25" wp14:editId="3F7B1480">
          <wp:extent cx="215900" cy="219075"/>
          <wp:effectExtent l="0" t="0" r="0" b="952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764" cy="2317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inorEastAsia" w:hAnsiTheme="minorEastAsia" w:hint="eastAsia"/>
        <w:b/>
        <w:bCs/>
        <w:sz w:val="21"/>
        <w:szCs w:val="21"/>
      </w:rPr>
      <w:t>共青团华南农业大学委员会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Y3N2E1ZDQzYTRiMmUyZTBmYjc1ZjFjM2Y0NDY1M2IifQ=="/>
  </w:docVars>
  <w:rsids>
    <w:rsidRoot w:val="00D8273A"/>
    <w:rsid w:val="FDFFC6B6"/>
    <w:rsid w:val="000A2E5E"/>
    <w:rsid w:val="00281D61"/>
    <w:rsid w:val="00290478"/>
    <w:rsid w:val="0036087E"/>
    <w:rsid w:val="00371407"/>
    <w:rsid w:val="00385510"/>
    <w:rsid w:val="003C5409"/>
    <w:rsid w:val="003F2563"/>
    <w:rsid w:val="004E3B16"/>
    <w:rsid w:val="00502E8D"/>
    <w:rsid w:val="005E4C70"/>
    <w:rsid w:val="0060524D"/>
    <w:rsid w:val="006221CB"/>
    <w:rsid w:val="006222FB"/>
    <w:rsid w:val="00632136"/>
    <w:rsid w:val="006A3471"/>
    <w:rsid w:val="007432DE"/>
    <w:rsid w:val="0076345C"/>
    <w:rsid w:val="00764582"/>
    <w:rsid w:val="00857453"/>
    <w:rsid w:val="00895E5B"/>
    <w:rsid w:val="008C0C1E"/>
    <w:rsid w:val="00927C41"/>
    <w:rsid w:val="00952138"/>
    <w:rsid w:val="00996537"/>
    <w:rsid w:val="00A0485F"/>
    <w:rsid w:val="00A91D77"/>
    <w:rsid w:val="00AE3949"/>
    <w:rsid w:val="00AE6BDF"/>
    <w:rsid w:val="00AF46EE"/>
    <w:rsid w:val="00B65666"/>
    <w:rsid w:val="00BF06D0"/>
    <w:rsid w:val="00D355A4"/>
    <w:rsid w:val="00D8273A"/>
    <w:rsid w:val="00DE7D4C"/>
    <w:rsid w:val="00E30169"/>
    <w:rsid w:val="00E77D82"/>
    <w:rsid w:val="00E90C9C"/>
    <w:rsid w:val="00EE0569"/>
    <w:rsid w:val="00F007CB"/>
    <w:rsid w:val="00F726E2"/>
    <w:rsid w:val="00F72ADC"/>
    <w:rsid w:val="00FE1000"/>
    <w:rsid w:val="109721B6"/>
    <w:rsid w:val="1F3055CD"/>
    <w:rsid w:val="29FFCBB2"/>
    <w:rsid w:val="31876AB5"/>
    <w:rsid w:val="50A347F7"/>
    <w:rsid w:val="59E73137"/>
    <w:rsid w:val="6D5FC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8A4054"/>
  <w15:docId w15:val="{1997E1B0-5C58-4926-ACC4-A337DE236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陈泽峰</dc:creator>
  <cp:lastModifiedBy>芊眠</cp:lastModifiedBy>
  <cp:revision>2</cp:revision>
  <cp:lastPrinted>2020-07-11T07:16:00Z</cp:lastPrinted>
  <dcterms:created xsi:type="dcterms:W3CDTF">2024-01-07T14:11:00Z</dcterms:created>
  <dcterms:modified xsi:type="dcterms:W3CDTF">2024-01-07T14:11:00Z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2052-5.4.0.7910</vt:lpwstr>
  </property>
  <property fmtid="{D5CDD505-2E9C-101B-9397-08002B2CF9AE}" pid="3" name="ICV">
    <vt:lpwstr>B164A42ADE8B48A5B58828F5047A0F8B</vt:lpwstr>
  </property>
</Properties>
</file>