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191D7">
      <w:pPr>
        <w:widowControl/>
        <w:jc w:val="left"/>
        <w:rPr>
          <w:rFonts w:cs="宋体"/>
          <w:color w:val="000000"/>
          <w:kern w:val="0"/>
          <w:szCs w:val="21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3</w:t>
      </w:r>
    </w:p>
    <w:p w14:paraId="06BD1182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年度“华南农业大学优秀共青团干部（标兵）”申报表</w:t>
      </w:r>
    </w:p>
    <w:bookmarkEnd w:id="0"/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152"/>
        <w:gridCol w:w="41"/>
        <w:gridCol w:w="1193"/>
        <w:gridCol w:w="132"/>
        <w:gridCol w:w="1469"/>
        <w:gridCol w:w="2271"/>
        <w:gridCol w:w="989"/>
      </w:tblGrid>
      <w:tr w14:paraId="18E80E52">
        <w:trPr>
          <w:trHeight w:val="2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4E317D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姓</w:t>
            </w:r>
            <w:r>
              <w:rPr>
                <w:rFonts w:hint="eastAsia" w:cs="方正仿宋_GBK" w:eastAsiaTheme="minorEastAsia"/>
                <w:szCs w:val="21"/>
              </w:rPr>
              <w:t xml:space="preserve">    </w:t>
            </w:r>
            <w:r>
              <w:rPr>
                <w:rFonts w:hint="eastAsia" w:cs="宋体" w:eastAsiaTheme="minorEastAsia"/>
                <w:szCs w:val="21"/>
              </w:rPr>
              <w:t>名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14B8EEA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7FABD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性</w:t>
            </w:r>
            <w:r>
              <w:rPr>
                <w:rFonts w:hint="eastAsia" w:cs="方正仿宋_GBK" w:eastAsiaTheme="minorEastAsia"/>
                <w:szCs w:val="21"/>
              </w:rPr>
              <w:t xml:space="preserve">    </w:t>
            </w:r>
            <w:r>
              <w:rPr>
                <w:rFonts w:hint="eastAsia" w:cs="宋体" w:eastAsiaTheme="minorEastAsia"/>
                <w:szCs w:val="21"/>
              </w:rPr>
              <w:t>别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60B2951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751A2D5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民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族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078C80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9B2F52C"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DB3FBB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出生年月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86AEFB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77849C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政治面貌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C6E671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7EB73F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9B32CB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1ABB1F99"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6D1938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51E52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63A0C9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A443BF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2C2EC5A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3A084E0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094BA55D">
        <w:trPr>
          <w:trHeight w:val="16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A72658"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工作/学习单位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40EB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1695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B003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4D1339B">
        <w:trPr>
          <w:trHeight w:val="42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0A709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任团干职务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521C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22B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是否完成年度团籍注册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E9F97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5D0C954">
        <w:trPr>
          <w:trHeight w:val="368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C332A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任团干时间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878CEE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B2A87C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所在团支部ID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96DD5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583248DA">
        <w:trPr>
          <w:trHeight w:val="1444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EF7C19">
            <w:pPr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方正仿宋_GBK"/>
                <w:szCs w:val="21"/>
              </w:rPr>
              <w:t>202</w:t>
            </w:r>
            <w:r>
              <w:rPr>
                <w:rFonts w:hint="eastAsia" w:cs="方正仿宋_GBK"/>
                <w:szCs w:val="21"/>
                <w:lang w:eastAsia="zh-CN"/>
              </w:rPr>
              <w:t>5</w:t>
            </w:r>
            <w:r>
              <w:rPr>
                <w:rFonts w:hint="eastAsia" w:cs="方正仿宋_GBK"/>
                <w:szCs w:val="21"/>
              </w:rPr>
              <w:t>年度教育评议等级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44196A0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2B0E244D">
            <w:pPr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本人“i志愿”系统记录的志愿服务时长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550F03">
            <w:pPr>
              <w:spacing w:line="240" w:lineRule="exact"/>
              <w:jc w:val="center"/>
              <w:rPr>
                <w:rFonts w:cs="方正仿宋_GBK"/>
                <w:spacing w:val="24"/>
                <w:kern w:val="10"/>
                <w:szCs w:val="21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F899692">
            <w:pPr>
              <w:rPr>
                <w:rFonts w:cs="宋体"/>
                <w:spacing w:val="24"/>
                <w:kern w:val="10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个人202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年度工作考核结果（等次：优秀、称职、基本称职、不称职；未考核年度填写“无”）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086A3AF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577C60E1">
        <w:trPr>
          <w:trHeight w:val="586" w:hRule="atLeast"/>
          <w:jc w:val="center"/>
        </w:trPr>
        <w:tc>
          <w:tcPr>
            <w:tcW w:w="1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EED7FB">
            <w:pPr>
              <w:spacing w:line="240" w:lineRule="exact"/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宋体" w:eastAsiaTheme="minorEastAsia"/>
                <w:spacing w:val="24"/>
                <w:kern w:val="10"/>
                <w:szCs w:val="21"/>
              </w:rPr>
              <w:t>广东“智慧团建”应用情况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D9483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是否完成在线报到</w:t>
            </w:r>
          </w:p>
          <w:p w14:paraId="208A97E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（作为团员）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CE944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8119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是否入驻团干部移动端并完成团干报到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7D891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683B81E9">
        <w:trPr>
          <w:trHeight w:val="1092" w:hRule="atLeast"/>
          <w:jc w:val="center"/>
        </w:trPr>
        <w:tc>
          <w:tcPr>
            <w:tcW w:w="1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37F814">
            <w:pPr>
              <w:spacing w:line="240" w:lineRule="exact"/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C1D67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本人任职团组织及所有下级团组织平均业务及时响应率</w:t>
            </w:r>
          </w:p>
          <w:p w14:paraId="2D0FB8B2">
            <w:pPr>
              <w:spacing w:line="240" w:lineRule="exac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6</w:t>
            </w:r>
            <w:r>
              <w:rPr>
                <w:rFonts w:hint="eastAsia" w:cs="方正仿宋_GBK" w:eastAsiaTheme="minorEastAsia"/>
                <w:szCs w:val="21"/>
              </w:rPr>
              <w:t>.03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9A339">
            <w:pPr>
              <w:jc w:val="center"/>
              <w:rPr>
                <w:rFonts w:cs="方正仿宋_GBK" w:eastAsiaTheme="minorEastAsia"/>
                <w:sz w:val="15"/>
                <w:szCs w:val="15"/>
                <w:highlight w:val="none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D6874">
            <w:pPr>
              <w:spacing w:line="24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本人任职团组织及所有下级团组织团费收缴率</w:t>
            </w:r>
          </w:p>
          <w:p w14:paraId="257A5B17">
            <w:pPr>
              <w:spacing w:line="24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（截至</w:t>
            </w:r>
            <w:r>
              <w:rPr>
                <w:rFonts w:hint="eastAsia" w:cs="方正仿宋_GBK" w:eastAsiaTheme="minorEastAsia"/>
                <w:szCs w:val="21"/>
                <w:highlight w:val="none"/>
              </w:rPr>
              <w:t>202</w:t>
            </w:r>
            <w:r>
              <w:rPr>
                <w:rFonts w:hint="eastAsia" w:cs="方正仿宋_GBK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方正仿宋_GBK" w:eastAsiaTheme="minorEastAsia"/>
                <w:szCs w:val="21"/>
                <w:highlight w:val="none"/>
              </w:rPr>
              <w:t>.04.01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）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5AB2">
            <w:pPr>
              <w:jc w:val="center"/>
              <w:rPr>
                <w:rFonts w:cs="方正仿宋_GBK" w:eastAsiaTheme="minorEastAsia"/>
                <w:sz w:val="15"/>
                <w:szCs w:val="15"/>
                <w:highlight w:val="none"/>
              </w:rPr>
            </w:pPr>
          </w:p>
        </w:tc>
      </w:tr>
      <w:tr w14:paraId="7F16EE6E">
        <w:trPr>
          <w:cantSplit/>
          <w:trHeight w:val="214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7B0CCD70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简</w:t>
            </w:r>
            <w:r>
              <w:rPr>
                <w:rFonts w:hint="eastAsia" w:cs="方正仿宋_GBK" w:eastAsiaTheme="minorEastAsia"/>
                <w:szCs w:val="21"/>
              </w:rPr>
              <w:t xml:space="preserve">    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  <w:p w14:paraId="212B1370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学习和工作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D9F2E">
            <w:pPr>
              <w:snapToGrid w:val="0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（学生团干从初中填起，格式：某年某</w:t>
            </w:r>
            <w:r>
              <w:rPr>
                <w:rFonts w:hint="eastAsia" w:cs="宋体" w:eastAsiaTheme="minorEastAsia"/>
                <w:szCs w:val="21"/>
                <w:lang w:val="en-US" w:eastAsia="zh-CN"/>
              </w:rPr>
              <w:t>月，</w:t>
            </w:r>
            <w:r>
              <w:rPr>
                <w:rFonts w:hint="eastAsia" w:cs="宋体" w:eastAsiaTheme="minorEastAsia"/>
                <w:szCs w:val="21"/>
              </w:rPr>
              <w:t>在某某学校就读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，</w:t>
            </w:r>
            <w:r>
              <w:rPr>
                <w:rFonts w:hint="eastAsia" w:cs="宋体" w:eastAsiaTheme="minorEastAsia"/>
                <w:szCs w:val="21"/>
              </w:rPr>
              <w:t>职务；教师团干从本科填起）</w:t>
            </w:r>
          </w:p>
          <w:p w14:paraId="50B23086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5302B3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CFBC47B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136D3FB2">
        <w:trPr>
          <w:cantSplit/>
          <w:trHeight w:val="1952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48EC8BF6">
            <w:pPr>
              <w:snapToGrid w:val="0"/>
              <w:ind w:left="113" w:right="113"/>
              <w:jc w:val="center"/>
              <w:rPr>
                <w:rFonts w:cs="方正仿宋_GBK" w:eastAsiaTheme="minorEastAsia"/>
                <w:spacing w:val="-6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235C6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  <w:lang w:eastAsia="zh-CN"/>
              </w:rPr>
              <w:t>（</w:t>
            </w: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2A5C57F8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70A4AD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7F5EFF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3A99824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3BDA4FE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B2E08AF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D6C749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64E598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ED92DE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6E20A148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CC8BD58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078DA191">
        <w:trPr>
          <w:cantSplit/>
          <w:trHeight w:val="1099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8C07AE"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宋体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宋体"/>
                <w:spacing w:val="-20"/>
                <w:kern w:val="2"/>
                <w:szCs w:val="21"/>
              </w:rPr>
              <w:t>个人事迹材料</w:t>
            </w:r>
          </w:p>
          <w:p w14:paraId="2F897DAB"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方正仿宋_GBK" w:eastAsiaTheme="minorEastAsia"/>
                <w:spacing w:val="40"/>
                <w:kern w:val="10"/>
                <w:szCs w:val="21"/>
              </w:rPr>
            </w:pPr>
            <w:r>
              <w:rPr>
                <w:rFonts w:hint="eastAsia" w:ascii="Times New Roman" w:hAnsi="Times New Roman"/>
              </w:rPr>
              <w:t>（800-1000字）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95498A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zCs w:val="21"/>
              </w:rPr>
            </w:pPr>
          </w:p>
          <w:p w14:paraId="36A957F8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zCs w:val="21"/>
              </w:rPr>
            </w:pPr>
          </w:p>
        </w:tc>
      </w:tr>
      <w:tr w14:paraId="51313F24">
        <w:trPr>
          <w:cantSplit/>
          <w:trHeight w:val="1933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EF8D17">
            <w:pPr>
              <w:jc w:val="center"/>
              <w:rPr>
                <w:rFonts w:hint="eastAsia" w:cs="方正仿宋_GBK"/>
                <w:szCs w:val="21"/>
              </w:rPr>
            </w:pPr>
            <w:r>
              <w:rPr>
                <w:rFonts w:hint="eastAsia" w:cs="方正仿宋_GBK"/>
                <w:szCs w:val="21"/>
              </w:rPr>
              <w:t>学院团委</w:t>
            </w:r>
          </w:p>
          <w:p w14:paraId="74A4858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/>
                <w:szCs w:val="21"/>
              </w:rPr>
              <w:t>意见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A62FC8">
            <w:pPr>
              <w:rPr>
                <w:rFonts w:cs="方正仿宋_GBK" w:eastAsiaTheme="minorEastAsia"/>
                <w:szCs w:val="21"/>
              </w:rPr>
            </w:pPr>
          </w:p>
          <w:p w14:paraId="6F5BF92E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11B7A0F4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1101AB1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483C56DA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B6F4A2">
            <w:pPr>
              <w:jc w:val="center"/>
              <w:rPr>
                <w:rFonts w:hint="eastAsia" w:cs="方正仿宋_GBK"/>
                <w:szCs w:val="21"/>
              </w:rPr>
            </w:pPr>
            <w:r>
              <w:rPr>
                <w:rFonts w:hint="eastAsia" w:cs="方正仿宋_GBK"/>
                <w:szCs w:val="21"/>
              </w:rPr>
              <w:t>学院党委</w:t>
            </w:r>
          </w:p>
          <w:p w14:paraId="6E3A7D5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/>
                <w:szCs w:val="21"/>
              </w:rPr>
              <w:t>意见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60CDF5">
            <w:pPr>
              <w:rPr>
                <w:rFonts w:cs="方正仿宋_GBK" w:eastAsiaTheme="minorEastAsia"/>
                <w:szCs w:val="21"/>
              </w:rPr>
            </w:pPr>
          </w:p>
          <w:p w14:paraId="2A70D4D5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6F2B78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4C6D5FB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716D437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7FA9FC66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20B226E5">
      <w:pPr>
        <w:widowControl/>
        <w:jc w:val="left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 w14:paraId="469D1F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9F539E"/>
    <w:rsid w:val="D79F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2026-03-29T00:36:00Z</dcterms:created>
  <dc:creator>骆</dc:creator>
  <cp:lastModifiedBy>骆</cp:lastModifiedBy>
  <dcterms:modified xsi:type="dcterms:W3CDTF">2026-03-29T00:42:31Z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233C16372D06DD277203C8695B695907_41</vt:lpwstr>
  </property>
</Properties>
</file>